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="468" w:tblpY="1320"/>
        <w:tblW w:w="0" w:type="auto"/>
        <w:tblLook w:val="04A0" w:firstRow="1" w:lastRow="0" w:firstColumn="1" w:lastColumn="0" w:noHBand="0" w:noVBand="1"/>
      </w:tblPr>
      <w:tblGrid>
        <w:gridCol w:w="2448"/>
        <w:gridCol w:w="3468"/>
        <w:gridCol w:w="3192"/>
      </w:tblGrid>
      <w:tr w:rsidR="00E32AE6" w:rsidTr="00960D34">
        <w:tc>
          <w:tcPr>
            <w:tcW w:w="2448" w:type="dxa"/>
          </w:tcPr>
          <w:p w:rsidR="00E32AE6" w:rsidRPr="009706D5" w:rsidRDefault="00D030F9" w:rsidP="00D030F9">
            <w:pPr>
              <w:spacing w:line="360" w:lineRule="auto"/>
              <w:jc w:val="center"/>
              <w:rPr>
                <w:rFonts w:eastAsia="Arial" w:cs="Arial"/>
                <w:b/>
                <w:lang w:val="en-ZA"/>
              </w:rPr>
            </w:pPr>
            <w:bookmarkStart w:id="0" w:name="_GoBack"/>
            <w:bookmarkEnd w:id="0"/>
            <w:r>
              <w:rPr>
                <w:rFonts w:eastAsia="Arial" w:cs="Arial"/>
                <w:b/>
                <w:lang w:val="en-ZA"/>
              </w:rPr>
              <w:t>QUESTION</w:t>
            </w:r>
          </w:p>
        </w:tc>
        <w:tc>
          <w:tcPr>
            <w:tcW w:w="3468" w:type="dxa"/>
          </w:tcPr>
          <w:p w:rsidR="00E32AE6" w:rsidRPr="00D030F9" w:rsidRDefault="00D030F9" w:rsidP="00D030F9">
            <w:pPr>
              <w:jc w:val="center"/>
              <w:rPr>
                <w:b/>
              </w:rPr>
            </w:pPr>
            <w:r w:rsidRPr="00D030F9">
              <w:rPr>
                <w:b/>
              </w:rPr>
              <w:t>TOPIC</w:t>
            </w:r>
          </w:p>
        </w:tc>
        <w:tc>
          <w:tcPr>
            <w:tcW w:w="3192" w:type="dxa"/>
          </w:tcPr>
          <w:p w:rsidR="00E32AE6" w:rsidRPr="00D030F9" w:rsidRDefault="00D030F9" w:rsidP="00D030F9">
            <w:pPr>
              <w:jc w:val="center"/>
              <w:rPr>
                <w:b/>
              </w:rPr>
            </w:pPr>
            <w:r w:rsidRPr="00D030F9">
              <w:rPr>
                <w:b/>
              </w:rPr>
              <w:t>MARKS</w:t>
            </w:r>
          </w:p>
        </w:tc>
      </w:tr>
      <w:tr w:rsidR="00E32AE6" w:rsidTr="00960D34">
        <w:tc>
          <w:tcPr>
            <w:tcW w:w="2448" w:type="dxa"/>
          </w:tcPr>
          <w:p w:rsidR="00E32AE6" w:rsidRPr="009706D5" w:rsidRDefault="00E32AE6" w:rsidP="00960D34">
            <w:pPr>
              <w:spacing w:line="360" w:lineRule="auto"/>
              <w:rPr>
                <w:rFonts w:eastAsia="Arial" w:cs="Arial"/>
                <w:b/>
                <w:lang w:val="en-ZA"/>
              </w:rPr>
            </w:pPr>
            <w:r w:rsidRPr="009706D5">
              <w:rPr>
                <w:rFonts w:eastAsia="Arial" w:cs="Arial"/>
                <w:b/>
                <w:lang w:val="en-ZA"/>
              </w:rPr>
              <w:t>QUESTION 1:</w:t>
            </w:r>
          </w:p>
        </w:tc>
        <w:tc>
          <w:tcPr>
            <w:tcW w:w="3468" w:type="dxa"/>
          </w:tcPr>
          <w:p w:rsidR="00E32AE6" w:rsidRDefault="00E32AE6" w:rsidP="00960D34">
            <w:r>
              <w:t>ALL CONTENT AREAS</w:t>
            </w:r>
          </w:p>
          <w:p w:rsidR="00B441FC" w:rsidRDefault="00B441FC" w:rsidP="00960D34">
            <w:r>
              <w:t>(Various topics)</w:t>
            </w:r>
          </w:p>
          <w:p w:rsidR="00F801D6" w:rsidRDefault="00F801D6" w:rsidP="00960D34"/>
        </w:tc>
        <w:tc>
          <w:tcPr>
            <w:tcW w:w="3192" w:type="dxa"/>
          </w:tcPr>
          <w:p w:rsidR="00E32AE6" w:rsidRDefault="00E32AE6" w:rsidP="00960D34">
            <w:r>
              <w:t>10</w:t>
            </w:r>
          </w:p>
        </w:tc>
      </w:tr>
      <w:tr w:rsidR="00E32AE6" w:rsidTr="00960D34">
        <w:tc>
          <w:tcPr>
            <w:tcW w:w="2448" w:type="dxa"/>
          </w:tcPr>
          <w:p w:rsidR="00E32AE6" w:rsidRPr="009706D5" w:rsidRDefault="00E32AE6" w:rsidP="00960D34">
            <w:pPr>
              <w:spacing w:line="360" w:lineRule="auto"/>
              <w:rPr>
                <w:rFonts w:eastAsia="Arial" w:cs="Arial"/>
                <w:b/>
                <w:lang w:val="en-ZA"/>
              </w:rPr>
            </w:pPr>
            <w:r w:rsidRPr="009706D5">
              <w:rPr>
                <w:rFonts w:eastAsia="Arial" w:cs="Arial"/>
                <w:b/>
                <w:lang w:val="en-ZA"/>
              </w:rPr>
              <w:t>QUESTION 2:</w:t>
            </w:r>
          </w:p>
        </w:tc>
        <w:tc>
          <w:tcPr>
            <w:tcW w:w="3468" w:type="dxa"/>
          </w:tcPr>
          <w:p w:rsidR="00D030F9" w:rsidRDefault="00226AFB" w:rsidP="00D030F9">
            <w:pPr>
              <w:tabs>
                <w:tab w:val="left" w:pos="709"/>
              </w:tabs>
              <w:spacing w:line="360" w:lineRule="auto"/>
              <w:rPr>
                <w:rFonts w:eastAsia="Arial" w:cs="Arial"/>
                <w:lang w:val="en-ZA"/>
              </w:rPr>
            </w:pPr>
            <w:r>
              <w:rPr>
                <w:rFonts w:eastAsia="Arial" w:cs="Arial"/>
                <w:lang w:val="en-ZA"/>
              </w:rPr>
              <w:t xml:space="preserve">PATTERNS, FUNCTIONS AND </w:t>
            </w:r>
            <w:r w:rsidR="00D030F9">
              <w:rPr>
                <w:rFonts w:eastAsia="Arial" w:cs="Arial"/>
                <w:lang w:val="en-ZA"/>
              </w:rPr>
              <w:t>ALGEBRA</w:t>
            </w:r>
          </w:p>
          <w:p w:rsidR="00D030F9" w:rsidRPr="00F801D6" w:rsidRDefault="00D030F9" w:rsidP="00F801D6">
            <w:pPr>
              <w:pStyle w:val="ListParagraph"/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rPr>
                <w:rFonts w:eastAsia="Arial" w:cs="Arial"/>
                <w:lang w:val="en-ZA"/>
              </w:rPr>
            </w:pPr>
            <w:r>
              <w:rPr>
                <w:rFonts w:eastAsia="Arial" w:cs="Arial"/>
                <w:lang w:val="en-ZA"/>
              </w:rPr>
              <w:t>Expressions (simplify)</w:t>
            </w:r>
          </w:p>
          <w:p w:rsidR="00D030F9" w:rsidRPr="007747CF" w:rsidRDefault="00D030F9" w:rsidP="004B35FB">
            <w:pPr>
              <w:pStyle w:val="NoSpacing"/>
              <w:numPr>
                <w:ilvl w:val="0"/>
                <w:numId w:val="1"/>
              </w:numPr>
              <w:rPr>
                <w:rFonts w:cs="Arial"/>
                <w:lang w:val="en-ZA"/>
              </w:rPr>
            </w:pPr>
            <w:r w:rsidRPr="007747CF">
              <w:rPr>
                <w:rFonts w:cs="Arial"/>
                <w:lang w:val="en-ZA"/>
              </w:rPr>
              <w:t>Equations</w:t>
            </w:r>
            <w:r w:rsidR="004B35FB">
              <w:rPr>
                <w:rFonts w:cs="Arial"/>
                <w:lang w:val="en-ZA"/>
              </w:rPr>
              <w:t xml:space="preserve"> (solving for variable)</w:t>
            </w:r>
          </w:p>
          <w:p w:rsidR="009E352E" w:rsidRPr="004B35FB" w:rsidRDefault="009E352E" w:rsidP="004B35FB">
            <w:pPr>
              <w:pStyle w:val="ListParagraph"/>
              <w:numPr>
                <w:ilvl w:val="0"/>
                <w:numId w:val="1"/>
              </w:numPr>
              <w:rPr>
                <w:rFonts w:eastAsia="Arial" w:cs="Arial"/>
                <w:lang w:val="en-ZA"/>
              </w:rPr>
            </w:pPr>
            <w:r w:rsidRPr="004B35FB">
              <w:rPr>
                <w:rFonts w:eastAsia="Arial" w:cs="Arial"/>
                <w:lang w:val="en-ZA"/>
              </w:rPr>
              <w:t>Exponents</w:t>
            </w:r>
          </w:p>
          <w:p w:rsidR="00671C55" w:rsidRDefault="00671C55" w:rsidP="007747CF"/>
        </w:tc>
        <w:tc>
          <w:tcPr>
            <w:tcW w:w="3192" w:type="dxa"/>
          </w:tcPr>
          <w:p w:rsidR="00E32AE6" w:rsidRDefault="00F2554E" w:rsidP="00960D34">
            <w:r>
              <w:t>21</w:t>
            </w:r>
          </w:p>
        </w:tc>
      </w:tr>
      <w:tr w:rsidR="00E32AE6" w:rsidTr="00960D34">
        <w:tc>
          <w:tcPr>
            <w:tcW w:w="2448" w:type="dxa"/>
          </w:tcPr>
          <w:p w:rsidR="00E32AE6" w:rsidRPr="009706D5" w:rsidRDefault="00E32AE6" w:rsidP="00960D34">
            <w:pPr>
              <w:spacing w:line="360" w:lineRule="auto"/>
              <w:rPr>
                <w:rFonts w:eastAsia="Arial" w:cs="Arial"/>
                <w:b/>
                <w:lang w:val="en-ZA"/>
              </w:rPr>
            </w:pPr>
            <w:r w:rsidRPr="009706D5">
              <w:rPr>
                <w:rFonts w:eastAsia="Arial" w:cs="Arial"/>
                <w:b/>
                <w:lang w:val="en-ZA"/>
              </w:rPr>
              <w:t>QUESTION 3:</w:t>
            </w:r>
          </w:p>
        </w:tc>
        <w:tc>
          <w:tcPr>
            <w:tcW w:w="3468" w:type="dxa"/>
          </w:tcPr>
          <w:p w:rsidR="007747CF" w:rsidRPr="007747CF" w:rsidRDefault="007747CF" w:rsidP="007747CF">
            <w:pPr>
              <w:rPr>
                <w:rFonts w:eastAsia="Arial" w:cs="Arial"/>
                <w:lang w:val="en-ZA"/>
              </w:rPr>
            </w:pPr>
            <w:r>
              <w:rPr>
                <w:rFonts w:eastAsia="Arial" w:cs="Arial"/>
                <w:lang w:val="en-ZA"/>
              </w:rPr>
              <w:t>NUMBERS, OPERATIONS AND RELATIONS</w:t>
            </w:r>
          </w:p>
          <w:p w:rsidR="00671C55" w:rsidRPr="001E1CA5" w:rsidRDefault="007747CF" w:rsidP="001E1CA5">
            <w:pPr>
              <w:pStyle w:val="ListParagraph"/>
              <w:numPr>
                <w:ilvl w:val="0"/>
                <w:numId w:val="1"/>
              </w:numPr>
              <w:rPr>
                <w:rFonts w:eastAsia="Arial" w:cs="Arial"/>
                <w:lang w:val="en-ZA"/>
              </w:rPr>
            </w:pPr>
            <w:r>
              <w:t>Financial Mathematics</w:t>
            </w:r>
          </w:p>
          <w:p w:rsidR="008F62AE" w:rsidRPr="007747CF" w:rsidRDefault="001E1CA5" w:rsidP="007747CF">
            <w:pPr>
              <w:pStyle w:val="ListParagraph"/>
              <w:numPr>
                <w:ilvl w:val="0"/>
                <w:numId w:val="1"/>
              </w:numPr>
              <w:rPr>
                <w:rFonts w:eastAsia="Arial" w:cs="Arial"/>
                <w:lang w:val="en-ZA"/>
              </w:rPr>
            </w:pPr>
            <w:r>
              <w:t>Ratio and rate</w:t>
            </w:r>
          </w:p>
          <w:p w:rsidR="007747CF" w:rsidRPr="007747CF" w:rsidRDefault="007747CF" w:rsidP="007747CF">
            <w:pPr>
              <w:pStyle w:val="ListParagraph"/>
              <w:rPr>
                <w:rFonts w:eastAsia="Arial" w:cs="Arial"/>
                <w:lang w:val="en-ZA"/>
              </w:rPr>
            </w:pPr>
          </w:p>
        </w:tc>
        <w:tc>
          <w:tcPr>
            <w:tcW w:w="3192" w:type="dxa"/>
          </w:tcPr>
          <w:p w:rsidR="00E32AE6" w:rsidRDefault="00F2554E" w:rsidP="00960D34">
            <w:r>
              <w:t>17</w:t>
            </w:r>
          </w:p>
        </w:tc>
      </w:tr>
      <w:tr w:rsidR="00E32AE6" w:rsidTr="00960D34">
        <w:tc>
          <w:tcPr>
            <w:tcW w:w="2448" w:type="dxa"/>
          </w:tcPr>
          <w:p w:rsidR="00E32AE6" w:rsidRPr="009706D5" w:rsidRDefault="00E32AE6" w:rsidP="00960D34">
            <w:pPr>
              <w:spacing w:line="360" w:lineRule="auto"/>
              <w:rPr>
                <w:rFonts w:eastAsia="Arial" w:cs="Arial"/>
                <w:b/>
                <w:lang w:val="en-ZA"/>
              </w:rPr>
            </w:pPr>
            <w:r w:rsidRPr="009706D5">
              <w:rPr>
                <w:rFonts w:eastAsia="Arial" w:cs="Arial"/>
                <w:b/>
                <w:lang w:val="en-ZA"/>
              </w:rPr>
              <w:t>QUESTION 4:</w:t>
            </w:r>
          </w:p>
        </w:tc>
        <w:tc>
          <w:tcPr>
            <w:tcW w:w="3468" w:type="dxa"/>
          </w:tcPr>
          <w:p w:rsidR="00F2554E" w:rsidRDefault="00F2554E" w:rsidP="008F62AE">
            <w:pPr>
              <w:tabs>
                <w:tab w:val="left" w:pos="709"/>
              </w:tabs>
              <w:spacing w:line="360" w:lineRule="auto"/>
              <w:rPr>
                <w:rFonts w:eastAsia="Arial" w:cs="Arial"/>
                <w:lang w:val="en-ZA"/>
              </w:rPr>
            </w:pPr>
            <w:r>
              <w:rPr>
                <w:rFonts w:eastAsia="Arial" w:cs="Arial"/>
                <w:lang w:val="en-ZA"/>
              </w:rPr>
              <w:t>PATTERNS, FUNCTIONS AND</w:t>
            </w:r>
          </w:p>
          <w:p w:rsidR="009E352E" w:rsidRPr="009E352E" w:rsidRDefault="008F62AE" w:rsidP="008F62AE">
            <w:pPr>
              <w:tabs>
                <w:tab w:val="left" w:pos="709"/>
              </w:tabs>
              <w:spacing w:line="360" w:lineRule="auto"/>
              <w:rPr>
                <w:rFonts w:eastAsia="Arial" w:cs="Arial"/>
                <w:lang w:val="en-ZA"/>
              </w:rPr>
            </w:pPr>
            <w:r>
              <w:rPr>
                <w:rFonts w:eastAsia="Arial" w:cs="Arial"/>
                <w:lang w:val="en-ZA"/>
              </w:rPr>
              <w:t>ALGEBRA</w:t>
            </w:r>
          </w:p>
          <w:p w:rsidR="007747CF" w:rsidRDefault="008F62AE" w:rsidP="007747CF">
            <w:pPr>
              <w:pStyle w:val="ListParagraph"/>
              <w:numPr>
                <w:ilvl w:val="0"/>
                <w:numId w:val="1"/>
              </w:numPr>
              <w:rPr>
                <w:rFonts w:eastAsia="Arial" w:cs="Arial"/>
                <w:lang w:val="en-ZA"/>
              </w:rPr>
            </w:pPr>
            <w:r>
              <w:rPr>
                <w:rFonts w:eastAsia="Arial" w:cs="Arial"/>
                <w:lang w:val="en-ZA"/>
              </w:rPr>
              <w:t>Numeric and Geometric patterns</w:t>
            </w:r>
          </w:p>
          <w:p w:rsidR="00D3768C" w:rsidRDefault="00D3768C" w:rsidP="007747CF">
            <w:pPr>
              <w:pStyle w:val="ListParagraph"/>
              <w:numPr>
                <w:ilvl w:val="0"/>
                <w:numId w:val="1"/>
              </w:numPr>
              <w:rPr>
                <w:rFonts w:eastAsia="Arial" w:cs="Arial"/>
                <w:lang w:val="en-ZA"/>
              </w:rPr>
            </w:pPr>
            <w:r>
              <w:rPr>
                <w:rFonts w:eastAsia="Arial" w:cs="Arial"/>
                <w:lang w:val="en-ZA"/>
              </w:rPr>
              <w:t>Functions and relationships</w:t>
            </w:r>
          </w:p>
          <w:p w:rsidR="00D3768C" w:rsidRPr="00CC53BD" w:rsidRDefault="00D3768C" w:rsidP="00D3768C">
            <w:pPr>
              <w:pStyle w:val="ListParagraph"/>
              <w:rPr>
                <w:rFonts w:eastAsia="Arial" w:cs="Arial"/>
                <w:lang w:val="en-ZA"/>
              </w:rPr>
            </w:pPr>
          </w:p>
        </w:tc>
        <w:tc>
          <w:tcPr>
            <w:tcW w:w="3192" w:type="dxa"/>
          </w:tcPr>
          <w:p w:rsidR="00E32AE6" w:rsidRDefault="00F2554E" w:rsidP="00960D34">
            <w:r>
              <w:t>7</w:t>
            </w:r>
          </w:p>
        </w:tc>
      </w:tr>
      <w:tr w:rsidR="00E32AE6" w:rsidTr="00960D34">
        <w:tc>
          <w:tcPr>
            <w:tcW w:w="2448" w:type="dxa"/>
          </w:tcPr>
          <w:p w:rsidR="00E32AE6" w:rsidRPr="009706D5" w:rsidRDefault="00E32AE6" w:rsidP="00960D34">
            <w:pPr>
              <w:spacing w:line="360" w:lineRule="auto"/>
              <w:rPr>
                <w:rFonts w:eastAsia="Arial" w:cs="Arial"/>
                <w:b/>
                <w:lang w:val="en-ZA"/>
              </w:rPr>
            </w:pPr>
            <w:r w:rsidRPr="009706D5">
              <w:rPr>
                <w:rFonts w:eastAsia="Arial" w:cs="Arial"/>
                <w:b/>
                <w:lang w:val="en-ZA"/>
              </w:rPr>
              <w:t xml:space="preserve">QUESTION 5:  </w:t>
            </w:r>
          </w:p>
        </w:tc>
        <w:tc>
          <w:tcPr>
            <w:tcW w:w="3468" w:type="dxa"/>
          </w:tcPr>
          <w:p w:rsidR="00226AFB" w:rsidRDefault="00226AFB" w:rsidP="00226AFB">
            <w:pPr>
              <w:rPr>
                <w:rFonts w:eastAsia="Arial" w:cs="Arial"/>
                <w:lang w:val="en-ZA"/>
              </w:rPr>
            </w:pPr>
            <w:r>
              <w:rPr>
                <w:rFonts w:eastAsia="Arial" w:cs="Arial"/>
                <w:lang w:val="en-ZA"/>
              </w:rPr>
              <w:t>SPACE AND SHAPE</w:t>
            </w:r>
            <w:r w:rsidR="00D3768C">
              <w:rPr>
                <w:rFonts w:eastAsia="Arial" w:cs="Arial"/>
                <w:lang w:val="en-ZA"/>
              </w:rPr>
              <w:t xml:space="preserve"> (Geometry)</w:t>
            </w:r>
          </w:p>
          <w:p w:rsidR="00F2554E" w:rsidRPr="00226AFB" w:rsidRDefault="00F2554E" w:rsidP="00226AFB">
            <w:pPr>
              <w:rPr>
                <w:rFonts w:eastAsia="Arial" w:cs="Arial"/>
                <w:lang w:val="en-ZA"/>
              </w:rPr>
            </w:pPr>
          </w:p>
          <w:p w:rsidR="00135656" w:rsidRDefault="00226AFB" w:rsidP="00226AFB">
            <w:pPr>
              <w:pStyle w:val="ListParagraph"/>
              <w:numPr>
                <w:ilvl w:val="0"/>
                <w:numId w:val="1"/>
              </w:numPr>
            </w:pPr>
            <w:r>
              <w:t>Geometry of 2D shapes</w:t>
            </w:r>
          </w:p>
          <w:p w:rsidR="00135656" w:rsidRDefault="00D3768C" w:rsidP="00135656">
            <w:pPr>
              <w:pStyle w:val="ListParagraph"/>
              <w:numPr>
                <w:ilvl w:val="0"/>
                <w:numId w:val="1"/>
              </w:numPr>
            </w:pPr>
            <w:r>
              <w:t>F</w:t>
            </w:r>
            <w:r w:rsidR="00135656">
              <w:t>inding angles</w:t>
            </w:r>
            <w:r w:rsidR="00B006AF">
              <w:t xml:space="preserve"> with reasons  in 2D shapes </w:t>
            </w:r>
          </w:p>
          <w:p w:rsidR="00135656" w:rsidRDefault="00135656" w:rsidP="00135656">
            <w:pPr>
              <w:pStyle w:val="ListParagraph"/>
              <w:numPr>
                <w:ilvl w:val="0"/>
                <w:numId w:val="1"/>
              </w:numPr>
            </w:pPr>
            <w:r>
              <w:t>Prove congruency</w:t>
            </w:r>
          </w:p>
          <w:p w:rsidR="00135656" w:rsidRDefault="00135656" w:rsidP="00135656">
            <w:pPr>
              <w:pStyle w:val="ListParagraph"/>
              <w:numPr>
                <w:ilvl w:val="0"/>
                <w:numId w:val="1"/>
              </w:numPr>
            </w:pPr>
            <w:r>
              <w:t>Prove similarity</w:t>
            </w:r>
          </w:p>
          <w:p w:rsidR="00B006AF" w:rsidRDefault="00B006AF" w:rsidP="00135656">
            <w:pPr>
              <w:pStyle w:val="ListParagraph"/>
              <w:numPr>
                <w:ilvl w:val="0"/>
                <w:numId w:val="1"/>
              </w:numPr>
            </w:pPr>
            <w:r>
              <w:t>Properties of quadrilaterals</w:t>
            </w:r>
          </w:p>
          <w:p w:rsidR="00B006AF" w:rsidRDefault="00B006AF" w:rsidP="00135656">
            <w:pPr>
              <w:pStyle w:val="ListParagraph"/>
              <w:numPr>
                <w:ilvl w:val="0"/>
                <w:numId w:val="1"/>
              </w:numPr>
            </w:pPr>
            <w:r>
              <w:t>Construction of special angles without protractors</w:t>
            </w:r>
          </w:p>
          <w:p w:rsidR="00135656" w:rsidRDefault="00135656" w:rsidP="00135656"/>
        </w:tc>
        <w:tc>
          <w:tcPr>
            <w:tcW w:w="3192" w:type="dxa"/>
          </w:tcPr>
          <w:p w:rsidR="00E32AE6" w:rsidRDefault="00F2554E" w:rsidP="00960D34">
            <w:r>
              <w:t>28</w:t>
            </w:r>
          </w:p>
          <w:p w:rsidR="009E352E" w:rsidRDefault="009E352E" w:rsidP="00960D34"/>
        </w:tc>
      </w:tr>
      <w:tr w:rsidR="00E32AE6" w:rsidTr="00960D34">
        <w:tc>
          <w:tcPr>
            <w:tcW w:w="2448" w:type="dxa"/>
          </w:tcPr>
          <w:p w:rsidR="00E32AE6" w:rsidRPr="009706D5" w:rsidRDefault="00E32AE6" w:rsidP="00960D34">
            <w:pPr>
              <w:spacing w:line="360" w:lineRule="auto"/>
              <w:rPr>
                <w:rFonts w:eastAsia="Arial" w:cs="Arial"/>
                <w:b/>
                <w:lang w:val="en-ZA"/>
              </w:rPr>
            </w:pPr>
            <w:r w:rsidRPr="009706D5">
              <w:rPr>
                <w:rFonts w:eastAsia="Arial" w:cs="Arial"/>
                <w:b/>
                <w:lang w:val="en-ZA"/>
              </w:rPr>
              <w:t xml:space="preserve">QUESTION 6:  </w:t>
            </w:r>
          </w:p>
        </w:tc>
        <w:tc>
          <w:tcPr>
            <w:tcW w:w="3468" w:type="dxa"/>
          </w:tcPr>
          <w:p w:rsidR="00135656" w:rsidRDefault="00135656" w:rsidP="00135656">
            <w:pPr>
              <w:rPr>
                <w:rFonts w:eastAsia="Arial" w:cs="Arial"/>
                <w:lang w:val="en-ZA"/>
              </w:rPr>
            </w:pPr>
            <w:r w:rsidRPr="00252860">
              <w:rPr>
                <w:rFonts w:eastAsia="Arial" w:cs="Arial"/>
                <w:lang w:val="en-ZA"/>
              </w:rPr>
              <w:t>MEASUREMENT</w:t>
            </w:r>
          </w:p>
          <w:p w:rsidR="00135656" w:rsidRDefault="00B006AF" w:rsidP="00135656">
            <w:pPr>
              <w:pStyle w:val="ListParagraph"/>
              <w:numPr>
                <w:ilvl w:val="0"/>
                <w:numId w:val="1"/>
              </w:numPr>
              <w:rPr>
                <w:rFonts w:eastAsia="Arial" w:cs="Arial"/>
                <w:lang w:val="en-ZA"/>
              </w:rPr>
            </w:pPr>
            <w:r>
              <w:rPr>
                <w:rFonts w:eastAsia="Arial" w:cs="Arial"/>
                <w:lang w:val="en-ZA"/>
              </w:rPr>
              <w:t>Theorem of Pythagoras</w:t>
            </w:r>
          </w:p>
          <w:p w:rsidR="00B006AF" w:rsidRPr="00B006AF" w:rsidRDefault="00B006AF" w:rsidP="00135656">
            <w:pPr>
              <w:pStyle w:val="ListParagraph"/>
              <w:numPr>
                <w:ilvl w:val="0"/>
                <w:numId w:val="1"/>
              </w:numPr>
              <w:rPr>
                <w:rFonts w:eastAsia="Arial" w:cs="Arial"/>
                <w:lang w:val="en-ZA"/>
              </w:rPr>
            </w:pPr>
            <w:r>
              <w:rPr>
                <w:rFonts w:eastAsia="Arial" w:cs="Arial"/>
                <w:lang w:val="en-ZA"/>
              </w:rPr>
              <w:t>Area and Perimeter of 2D shapes</w:t>
            </w:r>
          </w:p>
          <w:p w:rsidR="00CC53BD" w:rsidRDefault="00CC53BD" w:rsidP="008E02B7"/>
        </w:tc>
        <w:tc>
          <w:tcPr>
            <w:tcW w:w="3192" w:type="dxa"/>
          </w:tcPr>
          <w:p w:rsidR="00E32AE6" w:rsidRDefault="00F2554E" w:rsidP="00960D34">
            <w:r>
              <w:t>17</w:t>
            </w:r>
          </w:p>
        </w:tc>
      </w:tr>
    </w:tbl>
    <w:p w:rsidR="002B502D" w:rsidRDefault="002B502D"/>
    <w:p w:rsidR="00671C55" w:rsidRPr="00960D34" w:rsidRDefault="00671C55" w:rsidP="004B35FB">
      <w:pPr>
        <w:jc w:val="center"/>
        <w:rPr>
          <w:b/>
          <w:sz w:val="28"/>
          <w:szCs w:val="28"/>
        </w:rPr>
      </w:pPr>
      <w:r w:rsidRPr="00960D34">
        <w:rPr>
          <w:b/>
          <w:sz w:val="28"/>
          <w:szCs w:val="28"/>
        </w:rPr>
        <w:t xml:space="preserve">GRADE 9 BRIEF </w:t>
      </w:r>
      <w:proofErr w:type="gramStart"/>
      <w:r w:rsidR="00D030F9" w:rsidRPr="00960D34">
        <w:rPr>
          <w:b/>
          <w:sz w:val="28"/>
          <w:szCs w:val="28"/>
        </w:rPr>
        <w:t>SCOPE</w:t>
      </w:r>
      <w:proofErr w:type="gramEnd"/>
      <w:r w:rsidR="00D030F9" w:rsidRPr="00960D34">
        <w:rPr>
          <w:b/>
          <w:sz w:val="28"/>
          <w:szCs w:val="28"/>
        </w:rPr>
        <w:t xml:space="preserve"> - COMMON</w:t>
      </w:r>
      <w:r w:rsidRPr="00960D34">
        <w:rPr>
          <w:b/>
          <w:sz w:val="28"/>
          <w:szCs w:val="28"/>
        </w:rPr>
        <w:t xml:space="preserve"> EXAMS</w:t>
      </w:r>
      <w:r w:rsidR="006B7974">
        <w:rPr>
          <w:b/>
          <w:sz w:val="28"/>
          <w:szCs w:val="28"/>
        </w:rPr>
        <w:t xml:space="preserve"> – JUNE 2017</w:t>
      </w:r>
    </w:p>
    <w:sectPr w:rsidR="00671C55" w:rsidRPr="00960D34" w:rsidSect="00960D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17C81"/>
    <w:multiLevelType w:val="hybridMultilevel"/>
    <w:tmpl w:val="31B42C74"/>
    <w:lvl w:ilvl="0" w:tplc="489025E6">
      <w:start w:val="17"/>
      <w:numFmt w:val="bullet"/>
      <w:lvlText w:val="-"/>
      <w:lvlJc w:val="left"/>
      <w:pPr>
        <w:ind w:left="720" w:hanging="360"/>
      </w:pPr>
      <w:rPr>
        <w:rFonts w:ascii="Calibri" w:eastAsia="Arial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AE6"/>
    <w:rsid w:val="00135656"/>
    <w:rsid w:val="001E1CA5"/>
    <w:rsid w:val="00226AFB"/>
    <w:rsid w:val="002B502D"/>
    <w:rsid w:val="002C11A1"/>
    <w:rsid w:val="004B35FB"/>
    <w:rsid w:val="004D7975"/>
    <w:rsid w:val="00671C55"/>
    <w:rsid w:val="006B7974"/>
    <w:rsid w:val="007747CF"/>
    <w:rsid w:val="00814AE0"/>
    <w:rsid w:val="008E02B7"/>
    <w:rsid w:val="008F62AE"/>
    <w:rsid w:val="00960D34"/>
    <w:rsid w:val="009706D5"/>
    <w:rsid w:val="0099241A"/>
    <w:rsid w:val="009E352E"/>
    <w:rsid w:val="00B006AF"/>
    <w:rsid w:val="00B441FC"/>
    <w:rsid w:val="00B850C0"/>
    <w:rsid w:val="00C779E3"/>
    <w:rsid w:val="00C9297F"/>
    <w:rsid w:val="00CC53BD"/>
    <w:rsid w:val="00D030F9"/>
    <w:rsid w:val="00D3768C"/>
    <w:rsid w:val="00E32AE6"/>
    <w:rsid w:val="00F2554E"/>
    <w:rsid w:val="00F8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2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1C55"/>
    <w:pPr>
      <w:ind w:left="720"/>
      <w:contextualSpacing/>
    </w:pPr>
  </w:style>
  <w:style w:type="paragraph" w:styleId="NoSpacing">
    <w:name w:val="No Spacing"/>
    <w:uiPriority w:val="1"/>
    <w:qFormat/>
    <w:rsid w:val="007747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2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1C55"/>
    <w:pPr>
      <w:ind w:left="720"/>
      <w:contextualSpacing/>
    </w:pPr>
  </w:style>
  <w:style w:type="paragraph" w:styleId="NoSpacing">
    <w:name w:val="No Spacing"/>
    <w:uiPriority w:val="1"/>
    <w:qFormat/>
    <w:rsid w:val="007747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Dumisani Maphanga (GPEDU)</dc:creator>
  <cp:lastModifiedBy>Sharitha Kalidheen</cp:lastModifiedBy>
  <cp:revision>2</cp:revision>
  <cp:lastPrinted>2015-10-22T05:41:00Z</cp:lastPrinted>
  <dcterms:created xsi:type="dcterms:W3CDTF">2017-05-31T13:06:00Z</dcterms:created>
  <dcterms:modified xsi:type="dcterms:W3CDTF">2017-05-31T13:06:00Z</dcterms:modified>
</cp:coreProperties>
</file>